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97" w:rsidRPr="005D68A0" w:rsidRDefault="00796597" w:rsidP="00796597">
      <w:pPr>
        <w:pStyle w:val="1"/>
        <w:spacing w:line="240" w:lineRule="auto"/>
        <w:ind w:left="0" w:right="0"/>
      </w:pPr>
      <w:r>
        <w:t>АНКЕТА</w:t>
      </w:r>
      <w:r w:rsidRPr="00866A73">
        <w:t xml:space="preserve"> ПРОЕКТА</w:t>
      </w:r>
      <w:r w:rsidRPr="00766825">
        <w:t xml:space="preserve"> </w:t>
      </w:r>
    </w:p>
    <w:p w:rsidR="00796597" w:rsidRDefault="00796597" w:rsidP="00796597">
      <w:pPr>
        <w:jc w:val="center"/>
        <w:rPr>
          <w:b/>
          <w:sz w:val="28"/>
        </w:rPr>
      </w:pPr>
      <w:r>
        <w:rPr>
          <w:b/>
          <w:sz w:val="28"/>
        </w:rPr>
        <w:t>заявителя</w:t>
      </w:r>
      <w:r w:rsidRPr="00866A73">
        <w:rPr>
          <w:b/>
          <w:sz w:val="28"/>
        </w:rPr>
        <w:t xml:space="preserve"> на присвоение статуса резидента </w:t>
      </w:r>
    </w:p>
    <w:p w:rsidR="00796597" w:rsidRPr="00727188" w:rsidRDefault="00796597" w:rsidP="00796597">
      <w:pPr>
        <w:jc w:val="center"/>
        <w:rPr>
          <w:b/>
          <w:sz w:val="28"/>
        </w:rPr>
      </w:pPr>
      <w:r>
        <w:rPr>
          <w:b/>
          <w:sz w:val="28"/>
        </w:rPr>
        <w:t xml:space="preserve">промышленного </w:t>
      </w:r>
      <w:r w:rsidRPr="00866A73">
        <w:rPr>
          <w:b/>
          <w:sz w:val="28"/>
        </w:rPr>
        <w:t>технопарка</w:t>
      </w:r>
      <w:r>
        <w:rPr>
          <w:b/>
          <w:sz w:val="28"/>
        </w:rPr>
        <w:t xml:space="preserve"> «Юг Алтая»</w:t>
      </w:r>
    </w:p>
    <w:p w:rsidR="00796597" w:rsidRDefault="00796597" w:rsidP="00796597">
      <w:pPr>
        <w:pStyle w:val="a3"/>
        <w:ind w:left="0"/>
        <w:rPr>
          <w:b/>
          <w:sz w:val="20"/>
        </w:rPr>
      </w:pPr>
    </w:p>
    <w:p w:rsidR="00796597" w:rsidRPr="00866A73" w:rsidRDefault="00796597" w:rsidP="00796597">
      <w:pPr>
        <w:pStyle w:val="a3"/>
        <w:ind w:left="0"/>
        <w:rPr>
          <w:sz w:val="20"/>
        </w:rPr>
      </w:pPr>
      <w:r w:rsidRPr="00662795">
        <w:rPr>
          <w:noProof/>
        </w:rPr>
        <w:pict>
          <v:rect id="Прямоугольник 2" o:spid="_x0000_s1026" style="position:absolute;margin-left:63.15pt;margin-top:9.35pt;width:482.75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f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" fillcolor="black" stroked="f">
            <w10:wrap type="topAndBottom" anchorx="page"/>
          </v:rect>
        </w:pict>
      </w:r>
    </w:p>
    <w:p w:rsidR="00796597" w:rsidRPr="00866A73" w:rsidRDefault="00796597" w:rsidP="00796597">
      <w:pPr>
        <w:pStyle w:val="a3"/>
        <w:ind w:left="0" w:firstLine="720"/>
        <w:rPr>
          <w:sz w:val="27"/>
        </w:rPr>
      </w:pPr>
    </w:p>
    <w:tbl>
      <w:tblPr>
        <w:tblStyle w:val="a6"/>
        <w:tblW w:w="0" w:type="auto"/>
        <w:tblLook w:val="04A0"/>
      </w:tblPr>
      <w:tblGrid>
        <w:gridCol w:w="567"/>
        <w:gridCol w:w="4244"/>
        <w:gridCol w:w="1692"/>
        <w:gridCol w:w="805"/>
        <w:gridCol w:w="746"/>
        <w:gridCol w:w="1517"/>
      </w:tblGrid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jc w:val="both"/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Полное и сокращенное наименование организации (либо ФИО индивидуального предпринимателя)</w:t>
            </w: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96597" w:rsidRPr="0027041C" w:rsidRDefault="00796597" w:rsidP="00D44D95">
            <w:pPr>
              <w:jc w:val="both"/>
              <w:rPr>
                <w:sz w:val="24"/>
                <w:szCs w:val="28"/>
              </w:rPr>
            </w:pPr>
            <w:proofErr w:type="spellStart"/>
            <w:r w:rsidRPr="0027041C">
              <w:rPr>
                <w:sz w:val="24"/>
                <w:szCs w:val="28"/>
              </w:rPr>
              <w:t>Дата</w:t>
            </w:r>
            <w:proofErr w:type="spellEnd"/>
            <w:r w:rsidRPr="0027041C">
              <w:rPr>
                <w:sz w:val="24"/>
                <w:szCs w:val="28"/>
              </w:rPr>
              <w:t xml:space="preserve"> </w:t>
            </w:r>
            <w:proofErr w:type="spellStart"/>
            <w:r w:rsidRPr="0027041C">
              <w:rPr>
                <w:sz w:val="24"/>
                <w:szCs w:val="28"/>
              </w:rPr>
              <w:t>образования</w:t>
            </w:r>
            <w:proofErr w:type="spellEnd"/>
            <w:r w:rsidRPr="0027041C">
              <w:rPr>
                <w:sz w:val="24"/>
                <w:szCs w:val="28"/>
              </w:rPr>
              <w:t xml:space="preserve"> организации</w:t>
            </w:r>
          </w:p>
        </w:tc>
        <w:tc>
          <w:tcPr>
            <w:tcW w:w="4785" w:type="dxa"/>
            <w:gridSpan w:val="4"/>
          </w:tcPr>
          <w:p w:rsidR="00796597" w:rsidRPr="00621164" w:rsidRDefault="00796597" w:rsidP="00D44D95">
            <w:pPr>
              <w:rPr>
                <w:sz w:val="24"/>
                <w:szCs w:val="24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jc w:val="both"/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Контактная информация: телефон, факс, электронная почта, сайт в сети интернет</w:t>
            </w: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rPr>
          <w:trHeight w:val="926"/>
        </w:trPr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jc w:val="both"/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 xml:space="preserve">ФИО лица, ответственного за взаимодействие с промышленным технопарком, его контактные данные </w:t>
            </w:r>
          </w:p>
          <w:p w:rsidR="00796597" w:rsidRPr="00796597" w:rsidRDefault="00796597" w:rsidP="00D44D95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796597" w:rsidRPr="0027041C" w:rsidRDefault="00796597" w:rsidP="00D44D95">
            <w:pPr>
              <w:jc w:val="both"/>
              <w:rPr>
                <w:sz w:val="24"/>
                <w:szCs w:val="28"/>
              </w:rPr>
            </w:pPr>
            <w:r w:rsidRPr="0027041C">
              <w:rPr>
                <w:sz w:val="24"/>
                <w:szCs w:val="28"/>
              </w:rPr>
              <w:t xml:space="preserve">ФИО </w:t>
            </w:r>
            <w:proofErr w:type="spellStart"/>
            <w:r w:rsidRPr="0027041C">
              <w:rPr>
                <w:sz w:val="24"/>
                <w:szCs w:val="28"/>
              </w:rPr>
              <w:t>руководителя</w:t>
            </w:r>
            <w:proofErr w:type="spellEnd"/>
            <w:r w:rsidRPr="0027041C">
              <w:rPr>
                <w:sz w:val="24"/>
                <w:szCs w:val="28"/>
              </w:rPr>
              <w:t xml:space="preserve"> организации</w:t>
            </w:r>
          </w:p>
        </w:tc>
        <w:tc>
          <w:tcPr>
            <w:tcW w:w="4785" w:type="dxa"/>
            <w:gridSpan w:val="4"/>
          </w:tcPr>
          <w:p w:rsidR="00796597" w:rsidRPr="00621164" w:rsidRDefault="00796597" w:rsidP="00D44D95">
            <w:pPr>
              <w:rPr>
                <w:sz w:val="24"/>
                <w:szCs w:val="24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Краткое описание направлений деятельности, реализуемой продукции</w:t>
            </w: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Основные конкурентные преимущества продукции или технологии заявителя</w:t>
            </w: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rPr>
          <w:trHeight w:val="540"/>
        </w:trPr>
        <w:tc>
          <w:tcPr>
            <w:tcW w:w="534" w:type="dxa"/>
            <w:vMerge w:val="restart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vMerge w:val="restart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Объем средств, направляемых компанией на разработку новых продуктов и технологий за два последних отчётных года, тыс</w:t>
            </w:r>
            <w:proofErr w:type="gramStart"/>
            <w:r w:rsidRPr="00796597">
              <w:rPr>
                <w:sz w:val="24"/>
                <w:szCs w:val="28"/>
                <w:lang w:val="ru-RU"/>
              </w:rPr>
              <w:t>.р</w:t>
            </w:r>
            <w:proofErr w:type="gramEnd"/>
            <w:r w:rsidRPr="00796597">
              <w:rPr>
                <w:sz w:val="24"/>
                <w:szCs w:val="28"/>
                <w:lang w:val="ru-RU"/>
              </w:rPr>
              <w:t>уб.</w:t>
            </w:r>
          </w:p>
        </w:tc>
        <w:tc>
          <w:tcPr>
            <w:tcW w:w="2510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rPr>
          <w:trHeight w:val="570"/>
        </w:trPr>
        <w:tc>
          <w:tcPr>
            <w:tcW w:w="534" w:type="dxa"/>
            <w:vMerge/>
          </w:tcPr>
          <w:p w:rsidR="00796597" w:rsidRPr="00796597" w:rsidRDefault="00796597" w:rsidP="00D44D9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Merge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2510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rPr>
          <w:trHeight w:val="420"/>
        </w:trPr>
        <w:tc>
          <w:tcPr>
            <w:tcW w:w="534" w:type="dxa"/>
            <w:vMerge w:val="restart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vMerge w:val="restart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Годовой объём производства продукции в предыдущем, текущем и последующем годах, в тыс. руб.</w:t>
            </w:r>
          </w:p>
        </w:tc>
        <w:tc>
          <w:tcPr>
            <w:tcW w:w="1701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rPr>
          <w:trHeight w:val="410"/>
        </w:trPr>
        <w:tc>
          <w:tcPr>
            <w:tcW w:w="534" w:type="dxa"/>
            <w:vMerge/>
          </w:tcPr>
          <w:p w:rsidR="00796597" w:rsidRPr="00796597" w:rsidRDefault="00796597" w:rsidP="00D44D9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Merge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96597" w:rsidRPr="0027041C" w:rsidRDefault="00796597" w:rsidP="00D44D95">
            <w:pPr>
              <w:rPr>
                <w:sz w:val="24"/>
                <w:szCs w:val="28"/>
              </w:rPr>
            </w:pPr>
            <w:r w:rsidRPr="0027041C">
              <w:rPr>
                <w:sz w:val="24"/>
                <w:szCs w:val="28"/>
              </w:rPr>
              <w:t xml:space="preserve">Основные </w:t>
            </w:r>
            <w:proofErr w:type="spellStart"/>
            <w:r w:rsidRPr="0027041C">
              <w:rPr>
                <w:sz w:val="24"/>
                <w:szCs w:val="28"/>
              </w:rPr>
              <w:t>секторы</w:t>
            </w:r>
            <w:proofErr w:type="spellEnd"/>
            <w:r w:rsidRPr="0027041C">
              <w:rPr>
                <w:sz w:val="24"/>
                <w:szCs w:val="28"/>
              </w:rPr>
              <w:t xml:space="preserve"> </w:t>
            </w:r>
            <w:proofErr w:type="spellStart"/>
            <w:r w:rsidRPr="0027041C">
              <w:rPr>
                <w:sz w:val="24"/>
                <w:szCs w:val="28"/>
              </w:rPr>
              <w:t>потребителей</w:t>
            </w:r>
            <w:proofErr w:type="spellEnd"/>
            <w:r w:rsidRPr="0027041C">
              <w:rPr>
                <w:sz w:val="24"/>
                <w:szCs w:val="28"/>
              </w:rPr>
              <w:t xml:space="preserve"> </w:t>
            </w:r>
            <w:proofErr w:type="spellStart"/>
            <w:r w:rsidRPr="0027041C">
              <w:rPr>
                <w:sz w:val="24"/>
                <w:szCs w:val="28"/>
              </w:rPr>
              <w:t>продукции</w:t>
            </w:r>
            <w:proofErr w:type="spellEnd"/>
          </w:p>
        </w:tc>
        <w:tc>
          <w:tcPr>
            <w:tcW w:w="4785" w:type="dxa"/>
            <w:gridSpan w:val="4"/>
          </w:tcPr>
          <w:p w:rsidR="00796597" w:rsidRPr="00621164" w:rsidRDefault="00796597" w:rsidP="00D44D95">
            <w:pPr>
              <w:rPr>
                <w:sz w:val="24"/>
                <w:szCs w:val="24"/>
              </w:rPr>
            </w:pPr>
          </w:p>
        </w:tc>
      </w:tr>
      <w:tr w:rsidR="00796597" w:rsidRPr="00621164" w:rsidTr="00D44D95">
        <w:trPr>
          <w:trHeight w:val="810"/>
        </w:trPr>
        <w:tc>
          <w:tcPr>
            <w:tcW w:w="534" w:type="dxa"/>
            <w:vMerge w:val="restart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 xml:space="preserve">Численность персонала в предыдущем, текущем и последующем годах, в том числе: </w:t>
            </w:r>
          </w:p>
        </w:tc>
        <w:tc>
          <w:tcPr>
            <w:tcW w:w="1701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rPr>
          <w:trHeight w:val="570"/>
        </w:trPr>
        <w:tc>
          <w:tcPr>
            <w:tcW w:w="534" w:type="dxa"/>
            <w:vMerge/>
          </w:tcPr>
          <w:p w:rsidR="00796597" w:rsidRPr="00796597" w:rsidRDefault="00796597" w:rsidP="00D44D9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количество высокопроизводительных рабочих мест на предприятии</w:t>
            </w:r>
          </w:p>
        </w:tc>
        <w:tc>
          <w:tcPr>
            <w:tcW w:w="1701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rPr>
          <w:trHeight w:val="2014"/>
        </w:trPr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jc w:val="both"/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 xml:space="preserve">Требуемый заявителю состав услуг промышленного Технопарка (аренда офисных, вспомогательных и производственных помещений, продвижение и пр.) </w:t>
            </w:r>
          </w:p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Какую цель проекта ставит компания, получая статус Резидента технопарка?</w:t>
            </w: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Ожидаемые результаты реализации проекта. Сроки реализации проекта.</w:t>
            </w: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  <w:tr w:rsidR="00796597" w:rsidRPr="00621164" w:rsidTr="00D44D95">
        <w:tc>
          <w:tcPr>
            <w:tcW w:w="534" w:type="dxa"/>
          </w:tcPr>
          <w:p w:rsidR="00796597" w:rsidRPr="0027041C" w:rsidRDefault="00796597" w:rsidP="00D44D95">
            <w:pPr>
              <w:jc w:val="center"/>
              <w:rPr>
                <w:sz w:val="28"/>
                <w:szCs w:val="28"/>
              </w:rPr>
            </w:pPr>
            <w:r w:rsidRPr="0027041C"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796597" w:rsidRPr="00796597" w:rsidRDefault="00796597" w:rsidP="00D44D95">
            <w:pPr>
              <w:rPr>
                <w:sz w:val="24"/>
                <w:szCs w:val="28"/>
                <w:lang w:val="ru-RU"/>
              </w:rPr>
            </w:pPr>
            <w:r w:rsidRPr="00796597">
              <w:rPr>
                <w:sz w:val="24"/>
                <w:szCs w:val="28"/>
                <w:lang w:val="ru-RU"/>
              </w:rPr>
              <w:t>Анализ конкурентных преимуще</w:t>
            </w:r>
            <w:proofErr w:type="gramStart"/>
            <w:r w:rsidRPr="00796597">
              <w:rPr>
                <w:sz w:val="24"/>
                <w:szCs w:val="28"/>
                <w:lang w:val="ru-RU"/>
              </w:rPr>
              <w:t>ств пр</w:t>
            </w:r>
            <w:proofErr w:type="gramEnd"/>
            <w:r w:rsidRPr="00796597">
              <w:rPr>
                <w:sz w:val="24"/>
                <w:szCs w:val="28"/>
                <w:lang w:val="ru-RU"/>
              </w:rPr>
              <w:t>одукции перед аналогами на рынке.</w:t>
            </w:r>
          </w:p>
        </w:tc>
        <w:tc>
          <w:tcPr>
            <w:tcW w:w="4785" w:type="dxa"/>
            <w:gridSpan w:val="4"/>
          </w:tcPr>
          <w:p w:rsidR="00796597" w:rsidRPr="00796597" w:rsidRDefault="00796597" w:rsidP="00D44D9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96597" w:rsidRDefault="00796597" w:rsidP="00796597">
      <w:pPr>
        <w:pStyle w:val="a3"/>
        <w:ind w:left="0" w:firstLine="720"/>
      </w:pPr>
    </w:p>
    <w:p w:rsidR="00796597" w:rsidRPr="00866A73" w:rsidRDefault="00796597" w:rsidP="00796597">
      <w:pPr>
        <w:pStyle w:val="a3"/>
        <w:ind w:left="0" w:firstLine="720"/>
      </w:pPr>
    </w:p>
    <w:p w:rsidR="00796597" w:rsidRPr="00DB375B" w:rsidRDefault="00796597" w:rsidP="00796597">
      <w:pPr>
        <w:pStyle w:val="a3"/>
        <w:ind w:left="0" w:firstLine="720"/>
        <w:rPr>
          <w:sz w:val="25"/>
          <w:highlight w:val="yellow"/>
        </w:rPr>
      </w:pPr>
    </w:p>
    <w:p w:rsidR="00796597" w:rsidRPr="007D4589" w:rsidRDefault="00796597" w:rsidP="00796597">
      <w:pPr>
        <w:pStyle w:val="1"/>
        <w:spacing w:line="240" w:lineRule="auto"/>
        <w:ind w:left="0" w:right="0" w:firstLine="720"/>
        <w:jc w:val="both"/>
      </w:pPr>
      <w:r w:rsidRPr="007D4589">
        <w:t>Приложения</w:t>
      </w:r>
    </w:p>
    <w:p w:rsidR="00796597" w:rsidRPr="007D4589" w:rsidRDefault="00796597" w:rsidP="00796597">
      <w:pPr>
        <w:pStyle w:val="a3"/>
        <w:ind w:left="0" w:firstLine="720"/>
        <w:jc w:val="both"/>
      </w:pPr>
      <w:r w:rsidRPr="007D4589">
        <w:t>Представляются следующие документы (при наличии):</w:t>
      </w:r>
    </w:p>
    <w:p w:rsidR="00796597" w:rsidRPr="007D4589" w:rsidRDefault="00796597" w:rsidP="00796597">
      <w:pPr>
        <w:pStyle w:val="a5"/>
        <w:numPr>
          <w:ilvl w:val="0"/>
          <w:numId w:val="1"/>
        </w:numPr>
        <w:tabs>
          <w:tab w:val="left" w:pos="1077"/>
        </w:tabs>
        <w:ind w:left="0" w:firstLine="720"/>
        <w:rPr>
          <w:sz w:val="28"/>
        </w:rPr>
      </w:pPr>
      <w:r w:rsidRPr="007D4589">
        <w:rPr>
          <w:sz w:val="28"/>
        </w:rPr>
        <w:t>иллюстрации, фотографии и другие наглядные материалы;</w:t>
      </w:r>
    </w:p>
    <w:p w:rsidR="00796597" w:rsidRPr="007D4589" w:rsidRDefault="00796597" w:rsidP="00796597">
      <w:pPr>
        <w:pStyle w:val="a5"/>
        <w:numPr>
          <w:ilvl w:val="0"/>
          <w:numId w:val="1"/>
        </w:numPr>
        <w:tabs>
          <w:tab w:val="left" w:pos="1077"/>
        </w:tabs>
        <w:ind w:left="0" w:firstLine="720"/>
        <w:rPr>
          <w:sz w:val="28"/>
        </w:rPr>
      </w:pPr>
      <w:r w:rsidRPr="007D4589">
        <w:rPr>
          <w:sz w:val="28"/>
        </w:rPr>
        <w:t>копии рекламных проспектов;</w:t>
      </w:r>
    </w:p>
    <w:p w:rsidR="00796597" w:rsidRPr="007D4589" w:rsidRDefault="00796597" w:rsidP="00796597">
      <w:pPr>
        <w:pStyle w:val="a5"/>
        <w:numPr>
          <w:ilvl w:val="0"/>
          <w:numId w:val="1"/>
        </w:numPr>
        <w:tabs>
          <w:tab w:val="left" w:pos="1077"/>
        </w:tabs>
        <w:ind w:left="0" w:firstLine="720"/>
        <w:rPr>
          <w:sz w:val="28"/>
        </w:rPr>
      </w:pPr>
      <w:r w:rsidRPr="007D4589">
        <w:rPr>
          <w:sz w:val="28"/>
        </w:rPr>
        <w:t>копии лицензий, разрешений, патентов, свидетельств и иных документов, подтверждающих возможности заявителя реализовать проект;</w:t>
      </w:r>
    </w:p>
    <w:p w:rsidR="00796597" w:rsidRPr="007D4589" w:rsidRDefault="00796597" w:rsidP="00796597">
      <w:pPr>
        <w:pStyle w:val="a5"/>
        <w:numPr>
          <w:ilvl w:val="0"/>
          <w:numId w:val="1"/>
        </w:numPr>
        <w:tabs>
          <w:tab w:val="left" w:pos="1077"/>
        </w:tabs>
        <w:ind w:left="0" w:firstLine="720"/>
        <w:rPr>
          <w:sz w:val="28"/>
        </w:rPr>
      </w:pPr>
      <w:r w:rsidRPr="007D4589">
        <w:rPr>
          <w:sz w:val="28"/>
        </w:rPr>
        <w:t>копии договоров и протоколов о намерениях, которые в перспективе будут способствовать реализации проекта в технопарке;</w:t>
      </w:r>
    </w:p>
    <w:p w:rsidR="00796597" w:rsidRPr="007D4589" w:rsidRDefault="00796597" w:rsidP="00796597">
      <w:pPr>
        <w:pStyle w:val="a5"/>
        <w:numPr>
          <w:ilvl w:val="0"/>
          <w:numId w:val="1"/>
        </w:numPr>
        <w:tabs>
          <w:tab w:val="left" w:pos="1077"/>
        </w:tabs>
        <w:ind w:left="0" w:firstLine="720"/>
        <w:rPr>
          <w:sz w:val="28"/>
        </w:rPr>
      </w:pPr>
      <w:r w:rsidRPr="007D4589">
        <w:rPr>
          <w:sz w:val="28"/>
        </w:rPr>
        <w:t>рекомендательные письма.</w:t>
      </w:r>
    </w:p>
    <w:p w:rsidR="00796597" w:rsidRPr="00866A73" w:rsidRDefault="00796597" w:rsidP="00796597">
      <w:pPr>
        <w:pStyle w:val="a3"/>
        <w:ind w:left="0" w:firstLine="720"/>
        <w:rPr>
          <w:sz w:val="30"/>
        </w:rPr>
      </w:pPr>
    </w:p>
    <w:p w:rsidR="00796597" w:rsidRPr="00866A73" w:rsidRDefault="00796597" w:rsidP="00796597">
      <w:pPr>
        <w:pStyle w:val="a3"/>
        <w:ind w:left="0" w:firstLine="720"/>
        <w:rPr>
          <w:sz w:val="30"/>
        </w:rPr>
      </w:pPr>
    </w:p>
    <w:p w:rsidR="00796597" w:rsidRDefault="00796597" w:rsidP="00796597">
      <w:pPr>
        <w:pStyle w:val="a3"/>
        <w:tabs>
          <w:tab w:val="left" w:pos="2696"/>
          <w:tab w:val="left" w:pos="5008"/>
          <w:tab w:val="left" w:pos="7010"/>
          <w:tab w:val="left" w:pos="7233"/>
          <w:tab w:val="left" w:pos="9831"/>
        </w:tabs>
        <w:ind w:left="0"/>
        <w:rPr>
          <w:sz w:val="43"/>
        </w:rPr>
      </w:pPr>
    </w:p>
    <w:p w:rsidR="00796597" w:rsidRPr="00866A73" w:rsidRDefault="00796597" w:rsidP="00796597">
      <w:pPr>
        <w:pStyle w:val="a3"/>
        <w:tabs>
          <w:tab w:val="left" w:pos="1920"/>
          <w:tab w:val="left" w:pos="4026"/>
          <w:tab w:val="left" w:pos="8870"/>
        </w:tabs>
        <w:ind w:left="0"/>
        <w:rPr>
          <w:u w:val="single"/>
        </w:rPr>
      </w:pPr>
      <w:r w:rsidRPr="00866A73">
        <w:rPr>
          <w:u w:val="single"/>
        </w:rPr>
        <w:tab/>
      </w:r>
      <w:r w:rsidRPr="00866A73">
        <w:t>/</w:t>
      </w:r>
      <w:r w:rsidRPr="00866A73">
        <w:rPr>
          <w:u w:val="single"/>
        </w:rPr>
        <w:tab/>
      </w:r>
      <w:r w:rsidRPr="00866A73">
        <w:t>/</w:t>
      </w:r>
      <w:r w:rsidRPr="00866A73">
        <w:rPr>
          <w:u w:val="single"/>
        </w:rPr>
        <w:t xml:space="preserve"> </w:t>
      </w:r>
      <w:r w:rsidRPr="00866A73">
        <w:rPr>
          <w:u w:val="single"/>
        </w:rPr>
        <w:tab/>
      </w:r>
    </w:p>
    <w:p w:rsidR="00796597" w:rsidRPr="00866A73" w:rsidRDefault="00796597" w:rsidP="00796597">
      <w:pPr>
        <w:tabs>
          <w:tab w:val="left" w:pos="2645"/>
          <w:tab w:val="left" w:pos="5648"/>
        </w:tabs>
        <w:ind w:left="470"/>
        <w:rPr>
          <w:sz w:val="20"/>
        </w:rPr>
      </w:pPr>
      <w:r w:rsidRPr="00866A73">
        <w:rPr>
          <w:sz w:val="20"/>
        </w:rPr>
        <w:t>дата</w:t>
      </w:r>
      <w:r w:rsidRPr="00866A73">
        <w:rPr>
          <w:sz w:val="20"/>
        </w:rPr>
        <w:tab/>
        <w:t>должность</w:t>
      </w:r>
      <w:r w:rsidRPr="00866A73">
        <w:rPr>
          <w:sz w:val="20"/>
        </w:rPr>
        <w:tab/>
        <w:t>Фамилия И. О.</w:t>
      </w:r>
    </w:p>
    <w:p w:rsidR="00796597" w:rsidRPr="00866A73" w:rsidRDefault="00796597" w:rsidP="00796597">
      <w:pPr>
        <w:rPr>
          <w:sz w:val="24"/>
        </w:rPr>
      </w:pPr>
      <w:r w:rsidRPr="00866A73">
        <w:rPr>
          <w:sz w:val="24"/>
        </w:rPr>
        <w:br w:type="page"/>
      </w:r>
    </w:p>
    <w:p w:rsidR="00135AB8" w:rsidRDefault="00135AB8"/>
    <w:sectPr w:rsidR="00135AB8" w:rsidSect="0013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6074"/>
    <w:multiLevelType w:val="hybridMultilevel"/>
    <w:tmpl w:val="257C79DE"/>
    <w:lvl w:ilvl="0" w:tplc="9A4CD21C">
      <w:numFmt w:val="bullet"/>
      <w:lvlText w:val="–"/>
      <w:lvlJc w:val="left"/>
      <w:pPr>
        <w:ind w:left="1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A61D66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36A24F08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41FE284E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BCEACDDA">
      <w:numFmt w:val="bullet"/>
      <w:lvlText w:val="•"/>
      <w:lvlJc w:val="left"/>
      <w:pPr>
        <w:ind w:left="4290" w:hanging="212"/>
      </w:pPr>
      <w:rPr>
        <w:rFonts w:hint="default"/>
        <w:lang w:val="ru-RU" w:eastAsia="en-US" w:bidi="ar-SA"/>
      </w:rPr>
    </w:lvl>
    <w:lvl w:ilvl="5" w:tplc="B3EE316A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2760D160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C9B26500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1688A612">
      <w:numFmt w:val="bullet"/>
      <w:lvlText w:val="•"/>
      <w:lvlJc w:val="left"/>
      <w:pPr>
        <w:ind w:left="8421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97"/>
    <w:rsid w:val="00135AB8"/>
    <w:rsid w:val="004D735F"/>
    <w:rsid w:val="005F5C0A"/>
    <w:rsid w:val="006760D6"/>
    <w:rsid w:val="00796597"/>
    <w:rsid w:val="00856D7F"/>
    <w:rsid w:val="00A67660"/>
    <w:rsid w:val="00A90483"/>
    <w:rsid w:val="00B47F47"/>
    <w:rsid w:val="00B86F14"/>
    <w:rsid w:val="00C8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96597"/>
    <w:pPr>
      <w:spacing w:line="322" w:lineRule="exact"/>
      <w:ind w:left="484" w:right="5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96597"/>
    <w:pPr>
      <w:ind w:left="15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65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96597"/>
    <w:pPr>
      <w:ind w:left="157" w:firstLine="540"/>
      <w:jc w:val="both"/>
    </w:pPr>
  </w:style>
  <w:style w:type="table" w:styleId="a6">
    <w:name w:val="Table Grid"/>
    <w:basedOn w:val="a1"/>
    <w:uiPriority w:val="39"/>
    <w:rsid w:val="00796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Petrovsky</dc:creator>
  <cp:keywords/>
  <dc:description/>
  <cp:lastModifiedBy>Petrovsky</cp:lastModifiedBy>
  <cp:revision>2</cp:revision>
  <dcterms:created xsi:type="dcterms:W3CDTF">2023-01-17T02:14:00Z</dcterms:created>
  <dcterms:modified xsi:type="dcterms:W3CDTF">2023-01-17T02:15:00Z</dcterms:modified>
</cp:coreProperties>
</file>